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80C147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3ACA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0F3ACA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5CB6D6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3ACA" w:rsidRPr="000F3A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3AC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26505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673DB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26505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2024-05-24T08:45:00Z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